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67" w:rsidRDefault="00F54890" w:rsidP="00184CC6">
      <w:pPr>
        <w:spacing w:after="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5pt;margin-top:-15.75pt;width:271.5pt;height:80.25pt;z-index:251659264" filled="f" stroked="f">
            <v:textbox style="mso-next-textbox:#_x0000_s1028">
              <w:txbxContent>
                <w:p w:rsidR="00F54890" w:rsidRDefault="00F54890">
                  <w:r>
                    <w:rPr>
                      <w:noProof/>
                    </w:rPr>
                    <w:drawing>
                      <wp:inline distT="0" distB="0" distL="0" distR="0" wp14:anchorId="767674A9" wp14:editId="39667413">
                        <wp:extent cx="3188584" cy="838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helbyCountyCharitiesLogoFina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18827" cy="8724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</w:t>
      </w:r>
    </w:p>
    <w:p w:rsidR="00F54890" w:rsidRDefault="00F54890" w:rsidP="00F54890">
      <w:pPr>
        <w:spacing w:after="0"/>
        <w:ind w:left="1440"/>
        <w:jc w:val="center"/>
        <w:rPr>
          <w:sz w:val="24"/>
          <w:szCs w:val="24"/>
        </w:rPr>
      </w:pPr>
    </w:p>
    <w:p w:rsidR="00F54890" w:rsidRDefault="00F54890" w:rsidP="00F54890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54890" w:rsidRDefault="00F54890" w:rsidP="00F54890">
      <w:pPr>
        <w:spacing w:after="0"/>
        <w:ind w:left="720" w:firstLine="720"/>
        <w:rPr>
          <w:b/>
          <w:sz w:val="28"/>
          <w:szCs w:val="28"/>
        </w:rPr>
      </w:pPr>
    </w:p>
    <w:p w:rsidR="00455C53" w:rsidRPr="00F54890" w:rsidRDefault="00F54890" w:rsidP="00F54890">
      <w:pPr>
        <w:spacing w:after="0"/>
        <w:ind w:left="720" w:firstLine="720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 xml:space="preserve">       </w:t>
      </w:r>
      <w:r w:rsidRPr="00F54890">
        <w:rPr>
          <w:b/>
          <w:color w:val="C00000"/>
          <w:sz w:val="32"/>
          <w:szCs w:val="32"/>
        </w:rPr>
        <w:t xml:space="preserve">  </w:t>
      </w:r>
      <w:r w:rsidR="00455C53" w:rsidRPr="00F54890">
        <w:rPr>
          <w:b/>
          <w:color w:val="C00000"/>
          <w:sz w:val="32"/>
          <w:szCs w:val="32"/>
        </w:rPr>
        <w:t>Michael Long Day Golf Scramble Entries:</w:t>
      </w:r>
    </w:p>
    <w:p w:rsidR="00557F9C" w:rsidRDefault="003C14DE" w:rsidP="00557F9C">
      <w:pPr>
        <w:pStyle w:val="NoSpacing"/>
        <w:rPr>
          <w:rFonts w:ascii="Constantia" w:hAnsi="Constantia"/>
          <w:b/>
          <w:color w:val="002060"/>
          <w:sz w:val="20"/>
          <w:szCs w:val="20"/>
        </w:rPr>
      </w:pPr>
      <w:r w:rsidRPr="00AA0A28">
        <w:rPr>
          <w:b/>
          <w:i/>
          <w:sz w:val="20"/>
          <w:szCs w:val="20"/>
          <w:u w:val="single"/>
        </w:rPr>
        <w:t xml:space="preserve"> </w:t>
      </w:r>
      <w:r w:rsidR="00557F9C" w:rsidRPr="00AA0A28">
        <w:rPr>
          <w:rFonts w:ascii="Constantia" w:hAnsi="Constantia"/>
          <w:b/>
          <w:i/>
          <w:color w:val="002060"/>
          <w:sz w:val="20"/>
          <w:szCs w:val="20"/>
          <w:u w:val="single"/>
        </w:rPr>
        <w:t>Please send this form to:</w:t>
      </w:r>
      <w:r w:rsidR="00557F9C">
        <w:rPr>
          <w:rFonts w:ascii="Constantia" w:hAnsi="Constantia"/>
          <w:b/>
          <w:color w:val="002060"/>
          <w:sz w:val="20"/>
          <w:szCs w:val="20"/>
        </w:rPr>
        <w:t xml:space="preserve">    </w:t>
      </w:r>
      <w:r w:rsidR="00557F9C" w:rsidRPr="00557F9C">
        <w:rPr>
          <w:rFonts w:ascii="Constantia" w:hAnsi="Constantia"/>
          <w:b/>
          <w:color w:val="002060"/>
          <w:sz w:val="20"/>
          <w:szCs w:val="20"/>
        </w:rPr>
        <w:t>Shelby County Community Charity</w:t>
      </w:r>
      <w:r w:rsidR="00557F9C">
        <w:rPr>
          <w:rFonts w:ascii="Constantia" w:hAnsi="Constantia"/>
          <w:b/>
          <w:color w:val="002060"/>
          <w:sz w:val="20"/>
          <w:szCs w:val="20"/>
        </w:rPr>
        <w:t xml:space="preserve">  </w:t>
      </w:r>
    </w:p>
    <w:p w:rsidR="00557F9C" w:rsidRDefault="00557F9C" w:rsidP="00557F9C">
      <w:pPr>
        <w:pStyle w:val="NoSpacing"/>
        <w:ind w:left="2160" w:firstLine="720"/>
        <w:rPr>
          <w:rFonts w:ascii="Constantia" w:hAnsi="Constantia"/>
          <w:b/>
          <w:color w:val="002060"/>
          <w:sz w:val="20"/>
          <w:szCs w:val="20"/>
        </w:rPr>
      </w:pPr>
      <w:r>
        <w:rPr>
          <w:rFonts w:ascii="Constantia" w:hAnsi="Constantia"/>
          <w:b/>
          <w:color w:val="002060"/>
          <w:sz w:val="20"/>
          <w:szCs w:val="20"/>
        </w:rPr>
        <w:t xml:space="preserve">     Attn: Jimmy Willard</w:t>
      </w:r>
    </w:p>
    <w:p w:rsidR="00C822F8" w:rsidRPr="00557F9C" w:rsidRDefault="00557F9C" w:rsidP="00C822F8">
      <w:pPr>
        <w:pStyle w:val="NoSpacing"/>
        <w:ind w:left="1440" w:firstLine="720"/>
        <w:rPr>
          <w:rFonts w:ascii="Constantia" w:hAnsi="Constantia"/>
          <w:b/>
          <w:color w:val="002060"/>
          <w:sz w:val="20"/>
          <w:szCs w:val="20"/>
        </w:rPr>
      </w:pPr>
      <w:r>
        <w:rPr>
          <w:rFonts w:ascii="Constantia" w:hAnsi="Constantia"/>
          <w:b/>
          <w:color w:val="002060"/>
          <w:sz w:val="20"/>
          <w:szCs w:val="20"/>
        </w:rPr>
        <w:t xml:space="preserve">  P.O. Box 284 Shelbyville, KY 40066-0577</w:t>
      </w:r>
    </w:p>
    <w:p w:rsidR="005A605F" w:rsidRPr="00557F9C" w:rsidRDefault="005A605F" w:rsidP="005A478D">
      <w:pPr>
        <w:spacing w:after="0"/>
        <w:ind w:left="720"/>
        <w:rPr>
          <w:b/>
          <w:sz w:val="16"/>
          <w:szCs w:val="16"/>
        </w:rPr>
      </w:pPr>
    </w:p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3480"/>
        <w:gridCol w:w="1400"/>
        <w:gridCol w:w="2380"/>
        <w:gridCol w:w="2820"/>
        <w:gridCol w:w="450"/>
      </w:tblGrid>
      <w:tr w:rsidR="00455C53" w:rsidRPr="00455C53" w:rsidTr="0029583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5A605F" w:rsidP="00455C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A60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5A605F" w:rsidP="00455C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A60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5A605F" w:rsidP="00455C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A60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5A605F" w:rsidP="00455C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A60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AA45A1" w:rsidRDefault="00455C53" w:rsidP="005A6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5C53" w:rsidRPr="00455C53" w:rsidTr="0029583D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D812B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455C53" w:rsidRPr="00455C53" w:rsidTr="0029583D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D812B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455C53" w:rsidRPr="00455C53" w:rsidTr="0029583D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D812B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455C53" w:rsidRPr="00455C53" w:rsidTr="0029583D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D812B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455C53" w:rsidRPr="00455C53" w:rsidTr="0029583D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D812B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455C53" w:rsidRPr="00455C53" w:rsidTr="0029583D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r w:rsidR="00D812B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455C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3" w:rsidRPr="00455C53" w:rsidRDefault="00455C53" w:rsidP="0045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</w:tbl>
    <w:p w:rsidR="00455C53" w:rsidRPr="005A478D" w:rsidRDefault="00455C53" w:rsidP="005A478D">
      <w:pPr>
        <w:spacing w:after="0"/>
        <w:rPr>
          <w:sz w:val="16"/>
          <w:szCs w:val="16"/>
        </w:rPr>
      </w:pPr>
    </w:p>
    <w:p w:rsidR="00AA0A28" w:rsidRDefault="00455C53" w:rsidP="00AA0A28">
      <w:pPr>
        <w:spacing w:after="0"/>
        <w:jc w:val="center"/>
        <w:rPr>
          <w:sz w:val="20"/>
          <w:szCs w:val="20"/>
        </w:rPr>
      </w:pPr>
      <w:r w:rsidRPr="00AA0A28">
        <w:rPr>
          <w:b/>
          <w:sz w:val="20"/>
          <w:szCs w:val="20"/>
        </w:rPr>
        <w:t xml:space="preserve">Saturday May </w:t>
      </w:r>
      <w:r w:rsidR="00C95CDB">
        <w:rPr>
          <w:b/>
          <w:sz w:val="20"/>
          <w:szCs w:val="20"/>
        </w:rPr>
        <w:t>9</w:t>
      </w:r>
      <w:r w:rsidRPr="00AA0A28">
        <w:rPr>
          <w:b/>
          <w:sz w:val="20"/>
          <w:szCs w:val="20"/>
        </w:rPr>
        <w:t>, 201</w:t>
      </w:r>
      <w:r w:rsidR="0029583D">
        <w:rPr>
          <w:b/>
          <w:sz w:val="20"/>
          <w:szCs w:val="20"/>
        </w:rPr>
        <w:t>5</w:t>
      </w:r>
      <w:r w:rsidRPr="00AA0A28">
        <w:rPr>
          <w:sz w:val="20"/>
          <w:szCs w:val="20"/>
        </w:rPr>
        <w:t xml:space="preserve"> at </w:t>
      </w:r>
      <w:r w:rsidR="005A478D" w:rsidRPr="00AA0A28">
        <w:rPr>
          <w:sz w:val="20"/>
          <w:szCs w:val="20"/>
        </w:rPr>
        <w:t>the</w:t>
      </w:r>
      <w:r w:rsidRPr="00AA0A28">
        <w:rPr>
          <w:sz w:val="20"/>
          <w:szCs w:val="20"/>
        </w:rPr>
        <w:t xml:space="preserve"> Shelby County Country Club</w:t>
      </w:r>
    </w:p>
    <w:p w:rsidR="00053186" w:rsidRPr="00AA0A28" w:rsidRDefault="00455C53" w:rsidP="00AA0A28">
      <w:pPr>
        <w:spacing w:after="0"/>
        <w:jc w:val="center"/>
        <w:rPr>
          <w:sz w:val="20"/>
          <w:szCs w:val="20"/>
        </w:rPr>
      </w:pPr>
      <w:r w:rsidRPr="00AA0A28">
        <w:rPr>
          <w:b/>
          <w:sz w:val="20"/>
          <w:szCs w:val="20"/>
        </w:rPr>
        <w:t>$125</w:t>
      </w:r>
      <w:r w:rsidRPr="00AA0A28">
        <w:rPr>
          <w:sz w:val="20"/>
          <w:szCs w:val="20"/>
        </w:rPr>
        <w:t xml:space="preserve"> per person</w:t>
      </w:r>
    </w:p>
    <w:p w:rsidR="00053186" w:rsidRPr="00AA0A28" w:rsidRDefault="00F54890" w:rsidP="00053186">
      <w:pPr>
        <w:spacing w:after="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386.1pt;margin-top:4.45pt;width:70.25pt;height:68.2pt;z-index:251658240" fillcolor="#c00000" strokecolor="black [3213]" strokeweight="1pt">
            <v:textbox>
              <w:txbxContent>
                <w:p w:rsidR="005A478D" w:rsidRDefault="005A478D">
                  <w:r>
                    <w:rPr>
                      <w:noProof/>
                    </w:rPr>
                    <w:drawing>
                      <wp:inline distT="0" distB="0" distL="0" distR="0">
                        <wp:extent cx="752475" cy="769620"/>
                        <wp:effectExtent l="0" t="0" r="0" b="0"/>
                        <wp:docPr id="4" name="Picture 1" descr="Michael Long Day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chael Long Day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060" cy="775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color w:val="000000"/>
          <w:sz w:val="40"/>
          <w:szCs w:val="40"/>
        </w:rPr>
        <w:pict>
          <v:shape id="_x0000_s1029" type="#_x0000_t202" style="position:absolute;left:0;text-align:left;margin-left:8.1pt;margin-top:4.45pt;width:70.25pt;height:68.2pt;z-index:251660288" fillcolor="#c00000" strokecolor="black [3213]" strokeweight="1pt">
            <v:textbox>
              <w:txbxContent>
                <w:p w:rsidR="00F54890" w:rsidRDefault="00F54890" w:rsidP="00F54890">
                  <w:r>
                    <w:rPr>
                      <w:noProof/>
                    </w:rPr>
                    <w:drawing>
                      <wp:inline distT="0" distB="0" distL="0" distR="0" wp14:anchorId="242B23C1" wp14:editId="26077AD2">
                        <wp:extent cx="752475" cy="769620"/>
                        <wp:effectExtent l="0" t="0" r="0" b="0"/>
                        <wp:docPr id="5" name="Picture 1" descr="Michael Long Day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chael Long Day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060" cy="775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78D" w:rsidRPr="00AA0A28">
        <w:rPr>
          <w:sz w:val="20"/>
          <w:szCs w:val="20"/>
        </w:rPr>
        <w:t>Includes brunch, Golf, and on course refreshments.</w:t>
      </w:r>
    </w:p>
    <w:p w:rsidR="00053186" w:rsidRPr="00AA0A28" w:rsidRDefault="00053186" w:rsidP="00053186">
      <w:pPr>
        <w:spacing w:after="0" w:line="240" w:lineRule="auto"/>
        <w:jc w:val="center"/>
        <w:rPr>
          <w:sz w:val="20"/>
          <w:szCs w:val="20"/>
        </w:rPr>
      </w:pPr>
      <w:r w:rsidRPr="00AA0A28">
        <w:rPr>
          <w:sz w:val="20"/>
          <w:szCs w:val="20"/>
        </w:rPr>
        <w:t xml:space="preserve">Evening Activities for Golfer and </w:t>
      </w:r>
      <w:r w:rsidR="00AA0A28">
        <w:rPr>
          <w:sz w:val="20"/>
          <w:szCs w:val="20"/>
        </w:rPr>
        <w:t xml:space="preserve">one </w:t>
      </w:r>
      <w:r w:rsidRPr="00AA0A28">
        <w:rPr>
          <w:sz w:val="20"/>
          <w:szCs w:val="20"/>
        </w:rPr>
        <w:t>Guest</w:t>
      </w:r>
    </w:p>
    <w:p w:rsidR="00053186" w:rsidRPr="00AA0A28" w:rsidRDefault="00053186" w:rsidP="00053186">
      <w:pPr>
        <w:spacing w:after="0"/>
        <w:jc w:val="center"/>
        <w:rPr>
          <w:sz w:val="20"/>
          <w:szCs w:val="20"/>
        </w:rPr>
      </w:pPr>
    </w:p>
    <w:p w:rsidR="00455C53" w:rsidRPr="00AA0A28" w:rsidRDefault="00455C53" w:rsidP="00455C53">
      <w:pPr>
        <w:spacing w:after="0"/>
        <w:jc w:val="center"/>
        <w:rPr>
          <w:sz w:val="20"/>
          <w:szCs w:val="20"/>
        </w:rPr>
      </w:pPr>
      <w:r w:rsidRPr="00AA0A28">
        <w:rPr>
          <w:sz w:val="20"/>
          <w:szCs w:val="20"/>
        </w:rPr>
        <w:t>8 a.m. Brunch &amp; Golfer Check in</w:t>
      </w:r>
    </w:p>
    <w:p w:rsidR="00455C53" w:rsidRPr="00AA0A28" w:rsidRDefault="00455C53" w:rsidP="00455C53">
      <w:pPr>
        <w:spacing w:after="0"/>
        <w:jc w:val="center"/>
        <w:rPr>
          <w:sz w:val="20"/>
          <w:szCs w:val="20"/>
        </w:rPr>
      </w:pPr>
      <w:r w:rsidRPr="00AA0A28">
        <w:rPr>
          <w:sz w:val="20"/>
          <w:szCs w:val="20"/>
        </w:rPr>
        <w:t xml:space="preserve">9 a.m. Calcutta Auction </w:t>
      </w:r>
      <w:r w:rsidR="00053186" w:rsidRPr="00AA0A28">
        <w:rPr>
          <w:sz w:val="20"/>
          <w:szCs w:val="20"/>
        </w:rPr>
        <w:t>– 10 a.m. Shotgun Start</w:t>
      </w:r>
    </w:p>
    <w:p w:rsidR="00455C53" w:rsidRPr="00AA0A28" w:rsidRDefault="00053186" w:rsidP="00053186">
      <w:pPr>
        <w:spacing w:after="0" w:line="240" w:lineRule="auto"/>
        <w:jc w:val="center"/>
        <w:rPr>
          <w:sz w:val="20"/>
          <w:szCs w:val="20"/>
        </w:rPr>
      </w:pPr>
      <w:r w:rsidRPr="00AA0A28">
        <w:rPr>
          <w:sz w:val="20"/>
          <w:szCs w:val="20"/>
        </w:rPr>
        <w:t>6 p.m. Reception with food for Golfer and guest</w:t>
      </w:r>
    </w:p>
    <w:p w:rsidR="00455C53" w:rsidRPr="00AA0A28" w:rsidRDefault="00053186" w:rsidP="00053186">
      <w:pPr>
        <w:spacing w:after="0" w:line="240" w:lineRule="auto"/>
        <w:jc w:val="center"/>
        <w:rPr>
          <w:sz w:val="20"/>
          <w:szCs w:val="20"/>
        </w:rPr>
      </w:pPr>
      <w:r w:rsidRPr="00AA0A28">
        <w:rPr>
          <w:sz w:val="20"/>
          <w:szCs w:val="20"/>
        </w:rPr>
        <w:t xml:space="preserve"> </w:t>
      </w:r>
      <w:r w:rsidR="00455C53" w:rsidRPr="00AA0A28">
        <w:rPr>
          <w:sz w:val="20"/>
          <w:szCs w:val="20"/>
        </w:rPr>
        <w:t>(</w:t>
      </w:r>
      <w:r w:rsidR="00455C53" w:rsidRPr="00AA0A28">
        <w:rPr>
          <w:b/>
          <w:i/>
          <w:sz w:val="20"/>
          <w:szCs w:val="20"/>
        </w:rPr>
        <w:t>Must Be 21 &amp; Older for Evening Events</w:t>
      </w:r>
      <w:r w:rsidR="00455C53" w:rsidRPr="00AA0A28">
        <w:rPr>
          <w:sz w:val="20"/>
          <w:szCs w:val="20"/>
        </w:rPr>
        <w:t>)</w:t>
      </w:r>
    </w:p>
    <w:p w:rsidR="00053186" w:rsidRPr="00AA0A28" w:rsidRDefault="00053186" w:rsidP="00053186">
      <w:pPr>
        <w:spacing w:after="0" w:line="240" w:lineRule="auto"/>
        <w:jc w:val="center"/>
        <w:rPr>
          <w:sz w:val="20"/>
          <w:szCs w:val="20"/>
        </w:rPr>
      </w:pPr>
      <w:r w:rsidRPr="00AA0A28">
        <w:rPr>
          <w:sz w:val="20"/>
          <w:szCs w:val="20"/>
        </w:rPr>
        <w:t>7 p.m. LIVE Auction – 8 p.m. Dance</w:t>
      </w:r>
      <w:r w:rsidR="00AA0A28" w:rsidRPr="00AA0A28">
        <w:rPr>
          <w:sz w:val="20"/>
          <w:szCs w:val="20"/>
        </w:rPr>
        <w:t xml:space="preserve"> &amp; Limited Open Bar</w:t>
      </w:r>
    </w:p>
    <w:p w:rsidR="005A605F" w:rsidRPr="00F54890" w:rsidRDefault="005A605F" w:rsidP="00455C53">
      <w:pPr>
        <w:spacing w:after="0"/>
        <w:jc w:val="center"/>
        <w:rPr>
          <w:sz w:val="20"/>
          <w:szCs w:val="20"/>
        </w:rPr>
      </w:pPr>
    </w:p>
    <w:p w:rsidR="00455C53" w:rsidRPr="00F54890" w:rsidRDefault="00053186" w:rsidP="00053186">
      <w:pPr>
        <w:spacing w:after="0"/>
        <w:rPr>
          <w:b/>
          <w:sz w:val="32"/>
          <w:szCs w:val="32"/>
        </w:rPr>
      </w:pPr>
      <w:r w:rsidRPr="00F54890">
        <w:rPr>
          <w:b/>
          <w:sz w:val="32"/>
          <w:szCs w:val="32"/>
        </w:rPr>
        <w:t>HOLE and CART SPONSORSHIPS</w:t>
      </w:r>
    </w:p>
    <w:p w:rsidR="00053186" w:rsidRPr="003C14DE" w:rsidRDefault="00053186" w:rsidP="00053186">
      <w:pPr>
        <w:spacing w:after="0"/>
        <w:rPr>
          <w:b/>
          <w:sz w:val="16"/>
          <w:szCs w:val="16"/>
        </w:rPr>
      </w:pPr>
    </w:p>
    <w:p w:rsidR="00053186" w:rsidRPr="005A478D" w:rsidRDefault="00053186" w:rsidP="00053186">
      <w:pPr>
        <w:spacing w:after="0"/>
        <w:rPr>
          <w:b/>
          <w:u w:val="single"/>
        </w:rPr>
      </w:pPr>
      <w:r w:rsidRPr="005A478D">
        <w:rPr>
          <w:b/>
          <w:sz w:val="24"/>
          <w:szCs w:val="24"/>
        </w:rPr>
        <w:t>Hole Sponsor $100</w:t>
      </w:r>
      <w:r w:rsidRPr="005A478D">
        <w:rPr>
          <w:b/>
        </w:rPr>
        <w:t xml:space="preserve"> </w:t>
      </w:r>
      <w:r w:rsidRPr="005A478D">
        <w:rPr>
          <w:b/>
          <w:u w:val="single"/>
        </w:rPr>
        <w:tab/>
      </w:r>
      <w:r w:rsidR="004524D9"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</w:p>
    <w:p w:rsidR="00053186" w:rsidRPr="003C14DE" w:rsidRDefault="00053186" w:rsidP="00053186">
      <w:pPr>
        <w:spacing w:after="0"/>
        <w:rPr>
          <w:sz w:val="12"/>
          <w:szCs w:val="12"/>
        </w:rPr>
      </w:pPr>
      <w:r w:rsidRPr="003C14DE">
        <w:rPr>
          <w:sz w:val="12"/>
          <w:szCs w:val="12"/>
        </w:rPr>
        <w:t>(You can use your own sign or we will be happy to make you one)</w:t>
      </w:r>
    </w:p>
    <w:p w:rsidR="00053186" w:rsidRPr="003C14DE" w:rsidRDefault="00053186" w:rsidP="00053186">
      <w:pPr>
        <w:spacing w:after="0"/>
        <w:rPr>
          <w:b/>
          <w:sz w:val="16"/>
          <w:szCs w:val="16"/>
        </w:rPr>
      </w:pPr>
    </w:p>
    <w:p w:rsidR="00053186" w:rsidRPr="005A478D" w:rsidRDefault="00381CD8" w:rsidP="00053186">
      <w:pPr>
        <w:spacing w:after="0"/>
        <w:rPr>
          <w:b/>
          <w:u w:val="single"/>
        </w:rPr>
      </w:pPr>
      <w:r>
        <w:rPr>
          <w:b/>
          <w:sz w:val="24"/>
          <w:szCs w:val="24"/>
        </w:rPr>
        <w:t>Cart Sponsor $50</w:t>
      </w:r>
      <w:r w:rsidR="00053186" w:rsidRPr="005A478D">
        <w:rPr>
          <w:b/>
          <w:sz w:val="24"/>
          <w:szCs w:val="24"/>
        </w:rPr>
        <w:t xml:space="preserve"> </w:t>
      </w:r>
      <w:r w:rsidR="00053186" w:rsidRPr="005A478D">
        <w:rPr>
          <w:b/>
          <w:u w:val="single"/>
        </w:rPr>
        <w:tab/>
      </w:r>
      <w:r w:rsidR="004524D9" w:rsidRPr="005A478D">
        <w:rPr>
          <w:b/>
          <w:u w:val="single"/>
        </w:rPr>
        <w:tab/>
      </w:r>
      <w:r w:rsidR="00053186" w:rsidRPr="005A478D">
        <w:rPr>
          <w:b/>
          <w:u w:val="single"/>
        </w:rPr>
        <w:tab/>
      </w:r>
    </w:p>
    <w:p w:rsidR="00053186" w:rsidRPr="003C14DE" w:rsidRDefault="00053186" w:rsidP="00053186">
      <w:pPr>
        <w:spacing w:after="0"/>
        <w:rPr>
          <w:sz w:val="16"/>
          <w:szCs w:val="16"/>
          <w:u w:val="single"/>
        </w:rPr>
      </w:pPr>
    </w:p>
    <w:p w:rsidR="00053186" w:rsidRPr="005A478D" w:rsidRDefault="00053186" w:rsidP="00053186">
      <w:pPr>
        <w:spacing w:after="0"/>
        <w:rPr>
          <w:b/>
          <w:u w:val="single"/>
        </w:rPr>
      </w:pPr>
      <w:r w:rsidRPr="005A478D">
        <w:rPr>
          <w:b/>
          <w:sz w:val="24"/>
          <w:szCs w:val="24"/>
        </w:rPr>
        <w:t>Cash Donation:</w:t>
      </w:r>
      <w:r w:rsidRPr="005A478D">
        <w:rPr>
          <w:b/>
        </w:rPr>
        <w:t xml:space="preserve"> $</w:t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  <w:r w:rsidR="0029583D">
        <w:rPr>
          <w:b/>
          <w:u w:val="single"/>
        </w:rPr>
        <w:tab/>
      </w:r>
    </w:p>
    <w:p w:rsidR="00053186" w:rsidRPr="003C14DE" w:rsidRDefault="00053186" w:rsidP="00053186">
      <w:pPr>
        <w:spacing w:after="0"/>
        <w:rPr>
          <w:b/>
          <w:sz w:val="16"/>
          <w:szCs w:val="16"/>
          <w:u w:val="single"/>
        </w:rPr>
      </w:pPr>
    </w:p>
    <w:p w:rsidR="00053186" w:rsidRDefault="00053186" w:rsidP="00053186">
      <w:pPr>
        <w:spacing w:after="0"/>
        <w:rPr>
          <w:b/>
          <w:u w:val="single"/>
        </w:rPr>
      </w:pPr>
      <w:r w:rsidRPr="005A478D">
        <w:rPr>
          <w:b/>
          <w:sz w:val="24"/>
          <w:szCs w:val="24"/>
        </w:rPr>
        <w:t>Auction Donation:</w:t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</w:p>
    <w:p w:rsidR="0029583D" w:rsidRPr="0029583D" w:rsidRDefault="0029583D" w:rsidP="00053186">
      <w:pPr>
        <w:spacing w:after="0"/>
        <w:rPr>
          <w:b/>
          <w:i/>
        </w:rPr>
      </w:pPr>
      <w:r w:rsidRPr="0029583D">
        <w:rPr>
          <w:b/>
          <w:i/>
        </w:rPr>
        <w:t>Auction</w:t>
      </w:r>
      <w:r>
        <w:rPr>
          <w:b/>
          <w:i/>
        </w:rPr>
        <w:t xml:space="preserve"> donation </w:t>
      </w:r>
      <w:r w:rsidRPr="0029583D">
        <w:rPr>
          <w:b/>
          <w:i/>
        </w:rPr>
        <w:t>DEADLINE is Wednesday April 29, 2015</w:t>
      </w:r>
      <w:r>
        <w:rPr>
          <w:b/>
          <w:i/>
        </w:rPr>
        <w:t xml:space="preserve"> </w:t>
      </w:r>
    </w:p>
    <w:p w:rsidR="00053186" w:rsidRPr="0029583D" w:rsidRDefault="005A478D" w:rsidP="00053186">
      <w:pPr>
        <w:spacing w:after="0"/>
        <w:rPr>
          <w:sz w:val="16"/>
          <w:szCs w:val="16"/>
        </w:rPr>
      </w:pPr>
      <w:r w:rsidRPr="0029583D">
        <w:rPr>
          <w:sz w:val="16"/>
          <w:szCs w:val="16"/>
        </w:rPr>
        <w:t>(Auction items can be picked up, dropped off at Re/max Performance Realty 30 Stonecrest Ct., Ste. 100 Shelbyville, KY 40065 or cash donation for Auction can be mailed to P.O. Box 284 Shelbyville, KY 40065</w:t>
      </w:r>
      <w:r w:rsidR="003C10F8" w:rsidRPr="0029583D">
        <w:rPr>
          <w:sz w:val="16"/>
          <w:szCs w:val="16"/>
        </w:rPr>
        <w:t>.   Call DANIELLE DIXON (502)523-0443 for more live auction info</w:t>
      </w:r>
      <w:r w:rsidRPr="0029583D">
        <w:rPr>
          <w:sz w:val="16"/>
          <w:szCs w:val="16"/>
        </w:rPr>
        <w:t>)</w:t>
      </w:r>
    </w:p>
    <w:p w:rsidR="00455C53" w:rsidRPr="003C14DE" w:rsidRDefault="00455C53" w:rsidP="005A478D">
      <w:pPr>
        <w:spacing w:after="0"/>
        <w:jc w:val="right"/>
        <w:rPr>
          <w:b/>
          <w:sz w:val="16"/>
          <w:szCs w:val="16"/>
        </w:rPr>
      </w:pPr>
    </w:p>
    <w:p w:rsidR="00455C53" w:rsidRDefault="004524D9" w:rsidP="005A605F">
      <w:pPr>
        <w:spacing w:after="0"/>
        <w:jc w:val="right"/>
        <w:rPr>
          <w:b/>
          <w:u w:val="single"/>
        </w:rPr>
      </w:pPr>
      <w:r w:rsidRPr="005A478D">
        <w:rPr>
          <w:b/>
        </w:rPr>
        <w:t>Total Amount Enclosed</w:t>
      </w:r>
      <w:r w:rsidR="003C14DE" w:rsidRPr="005A478D">
        <w:rPr>
          <w:b/>
        </w:rPr>
        <w:t>:</w:t>
      </w:r>
      <w:r w:rsidR="003C14DE" w:rsidRPr="005A478D">
        <w:rPr>
          <w:b/>
          <w:u w:val="single"/>
        </w:rPr>
        <w:t xml:space="preserve"> $</w:t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  <w:r w:rsidRPr="005A478D">
        <w:rPr>
          <w:b/>
          <w:u w:val="single"/>
        </w:rPr>
        <w:tab/>
      </w:r>
    </w:p>
    <w:p w:rsidR="003C14DE" w:rsidRDefault="003C14DE" w:rsidP="003C14DE">
      <w:pPr>
        <w:pStyle w:val="NoSpacing"/>
        <w:jc w:val="center"/>
        <w:rPr>
          <w:rFonts w:ascii="Constantia" w:hAnsi="Constantia"/>
          <w:b/>
          <w:i/>
          <w:color w:val="002060"/>
          <w:sz w:val="21"/>
          <w:szCs w:val="21"/>
        </w:rPr>
      </w:pPr>
      <w:r w:rsidRPr="00E023E1">
        <w:rPr>
          <w:rFonts w:ascii="Constantia" w:hAnsi="Constantia"/>
          <w:b/>
          <w:i/>
          <w:color w:val="002060"/>
          <w:sz w:val="21"/>
          <w:szCs w:val="21"/>
        </w:rPr>
        <w:t>CHECKS PAYABLE TO: Shelbyville County Community Charities or SCCC</w:t>
      </w:r>
    </w:p>
    <w:p w:rsidR="003C14DE" w:rsidRDefault="003C14DE" w:rsidP="003C14DE">
      <w:pPr>
        <w:pStyle w:val="NoSpacing"/>
        <w:jc w:val="center"/>
        <w:rPr>
          <w:rFonts w:ascii="Constantia" w:hAnsi="Constantia"/>
          <w:b/>
          <w:i/>
          <w:color w:val="002060"/>
          <w:sz w:val="16"/>
          <w:szCs w:val="16"/>
        </w:rPr>
      </w:pPr>
      <w:r w:rsidRPr="003C14DE">
        <w:rPr>
          <w:rFonts w:ascii="Constantia" w:hAnsi="Constantia"/>
          <w:b/>
          <w:i/>
          <w:color w:val="002060"/>
          <w:sz w:val="16"/>
          <w:szCs w:val="16"/>
        </w:rPr>
        <w:t>Please ask for Your Tax deductable receipt</w:t>
      </w:r>
      <w:r>
        <w:rPr>
          <w:rFonts w:ascii="Constantia" w:hAnsi="Constantia"/>
          <w:b/>
          <w:i/>
          <w:color w:val="002060"/>
          <w:sz w:val="16"/>
          <w:szCs w:val="16"/>
        </w:rPr>
        <w:t xml:space="preserve"> if needed</w:t>
      </w:r>
      <w:r w:rsidRPr="003C14DE">
        <w:rPr>
          <w:rFonts w:ascii="Constantia" w:hAnsi="Constantia"/>
          <w:b/>
          <w:i/>
          <w:color w:val="002060"/>
          <w:sz w:val="16"/>
          <w:szCs w:val="16"/>
        </w:rPr>
        <w:t xml:space="preserve"> </w:t>
      </w:r>
    </w:p>
    <w:p w:rsidR="001B3C6E" w:rsidRPr="001B3C6E" w:rsidRDefault="00C822F8" w:rsidP="00F54890">
      <w:pPr>
        <w:pStyle w:val="NoSpacing"/>
        <w:rPr>
          <w:rFonts w:ascii="Constantia" w:hAnsi="Constantia"/>
          <w:b/>
          <w:i/>
          <w:color w:val="000000" w:themeColor="text1"/>
          <w:sz w:val="16"/>
          <w:szCs w:val="16"/>
        </w:rPr>
      </w:pPr>
      <w:r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>F</w:t>
      </w:r>
      <w:r w:rsidR="00BA0C7E">
        <w:rPr>
          <w:rFonts w:ascii="Constantia" w:hAnsi="Constantia"/>
          <w:b/>
          <w:i/>
          <w:color w:val="000000" w:themeColor="text1"/>
          <w:sz w:val="16"/>
          <w:szCs w:val="16"/>
        </w:rPr>
        <w:t>or Additional</w:t>
      </w:r>
      <w:r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 xml:space="preserve"> information</w:t>
      </w:r>
      <w:r w:rsidR="00BA0C7E">
        <w:rPr>
          <w:rFonts w:ascii="Constantia" w:hAnsi="Constantia"/>
          <w:b/>
          <w:i/>
          <w:color w:val="000000" w:themeColor="text1"/>
          <w:sz w:val="16"/>
          <w:szCs w:val="16"/>
        </w:rPr>
        <w:t xml:space="preserve"> and questions</w:t>
      </w:r>
      <w:r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 xml:space="preserve"> on The Golf Tournament please Contact Jimmy Willard at (502</w:t>
      </w:r>
      <w:r w:rsidR="001B3C6E"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>) 321-1111</w:t>
      </w:r>
      <w:r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 xml:space="preserve"> </w:t>
      </w:r>
    </w:p>
    <w:p w:rsidR="003C14DE" w:rsidRPr="00BA0C7E" w:rsidRDefault="006509BD" w:rsidP="00BA0C7E">
      <w:pPr>
        <w:pStyle w:val="NoSpacing"/>
        <w:jc w:val="center"/>
        <w:rPr>
          <w:rFonts w:ascii="Constantia" w:hAnsi="Constantia"/>
          <w:b/>
          <w:i/>
          <w:color w:val="000000" w:themeColor="text1"/>
          <w:sz w:val="16"/>
          <w:szCs w:val="16"/>
        </w:rPr>
      </w:pPr>
      <w:r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>Or</w:t>
      </w:r>
      <w:r w:rsidR="00C822F8"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 xml:space="preserve"> email:</w:t>
      </w:r>
      <w:r w:rsidR="001B3C6E" w:rsidRPr="001B3C6E">
        <w:rPr>
          <w:rFonts w:ascii="Constantia" w:hAnsi="Constantia"/>
          <w:b/>
          <w:i/>
          <w:color w:val="000000" w:themeColor="text1"/>
          <w:sz w:val="16"/>
          <w:szCs w:val="16"/>
        </w:rPr>
        <w:t xml:space="preserve"> jewillard@aol.com</w:t>
      </w:r>
    </w:p>
    <w:sectPr w:rsidR="003C14DE" w:rsidRPr="00BA0C7E" w:rsidSect="0005318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BF" w:rsidRDefault="003A27BF" w:rsidP="005A478D">
      <w:pPr>
        <w:spacing w:after="0" w:line="240" w:lineRule="auto"/>
      </w:pPr>
      <w:r>
        <w:separator/>
      </w:r>
    </w:p>
  </w:endnote>
  <w:endnote w:type="continuationSeparator" w:id="0">
    <w:p w:rsidR="003A27BF" w:rsidRDefault="003A27BF" w:rsidP="005A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BF" w:rsidRDefault="003A27BF" w:rsidP="005A478D">
      <w:pPr>
        <w:spacing w:after="0" w:line="240" w:lineRule="auto"/>
      </w:pPr>
      <w:r>
        <w:separator/>
      </w:r>
    </w:p>
  </w:footnote>
  <w:footnote w:type="continuationSeparator" w:id="0">
    <w:p w:rsidR="003A27BF" w:rsidRDefault="003A27BF" w:rsidP="005A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C53"/>
    <w:rsid w:val="00053186"/>
    <w:rsid w:val="00184CC6"/>
    <w:rsid w:val="001B3C6E"/>
    <w:rsid w:val="0023380D"/>
    <w:rsid w:val="0029583D"/>
    <w:rsid w:val="003631E7"/>
    <w:rsid w:val="00381CD8"/>
    <w:rsid w:val="003A27BF"/>
    <w:rsid w:val="003C10F8"/>
    <w:rsid w:val="003C14DE"/>
    <w:rsid w:val="004524D9"/>
    <w:rsid w:val="00455C53"/>
    <w:rsid w:val="00557F9C"/>
    <w:rsid w:val="005A478D"/>
    <w:rsid w:val="005A605F"/>
    <w:rsid w:val="006509BD"/>
    <w:rsid w:val="006B6987"/>
    <w:rsid w:val="00820324"/>
    <w:rsid w:val="00957E5E"/>
    <w:rsid w:val="00985E2A"/>
    <w:rsid w:val="00A50F1C"/>
    <w:rsid w:val="00AA0A28"/>
    <w:rsid w:val="00AA45A1"/>
    <w:rsid w:val="00B3636D"/>
    <w:rsid w:val="00BA0C7E"/>
    <w:rsid w:val="00C822F8"/>
    <w:rsid w:val="00C95CDB"/>
    <w:rsid w:val="00CA2842"/>
    <w:rsid w:val="00D22253"/>
    <w:rsid w:val="00D44F67"/>
    <w:rsid w:val="00D812BD"/>
    <w:rsid w:val="00E46943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D45CEBD1-1DF7-4374-9589-C59AF8F1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78D"/>
  </w:style>
  <w:style w:type="paragraph" w:styleId="Footer">
    <w:name w:val="footer"/>
    <w:basedOn w:val="Normal"/>
    <w:link w:val="FooterChar"/>
    <w:uiPriority w:val="99"/>
    <w:semiHidden/>
    <w:unhideWhenUsed/>
    <w:rsid w:val="005A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78D"/>
  </w:style>
  <w:style w:type="paragraph" w:styleId="NoSpacing">
    <w:name w:val="No Spacing"/>
    <w:uiPriority w:val="1"/>
    <w:qFormat/>
    <w:rsid w:val="003C14DE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A27A-070D-4380-B542-28903FD9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Dixon</cp:lastModifiedBy>
  <cp:revision>6</cp:revision>
  <cp:lastPrinted>2015-01-28T23:55:00Z</cp:lastPrinted>
  <dcterms:created xsi:type="dcterms:W3CDTF">2014-02-25T19:29:00Z</dcterms:created>
  <dcterms:modified xsi:type="dcterms:W3CDTF">2015-01-28T23:58:00Z</dcterms:modified>
</cp:coreProperties>
</file>